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6CB" w:rsidRDefault="00DE26CB" w:rsidP="006721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hu-HU"/>
        </w:rPr>
      </w:pPr>
    </w:p>
    <w:p w:rsidR="0067215A" w:rsidRPr="00DE26CB" w:rsidRDefault="0067215A" w:rsidP="00672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DE26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Főtisztelendő Plébános Atyák!</w:t>
      </w:r>
    </w:p>
    <w:p w:rsidR="0067215A" w:rsidRPr="00DE26CB" w:rsidRDefault="0067215A" w:rsidP="00672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DE26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Kedves Pályázók! Kedves </w:t>
      </w:r>
      <w:proofErr w:type="spellStart"/>
      <w:r w:rsidRPr="00DE26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Katekéták</w:t>
      </w:r>
      <w:proofErr w:type="spellEnd"/>
      <w:r w:rsidRPr="00DE26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!</w:t>
      </w:r>
    </w:p>
    <w:p w:rsidR="0067215A" w:rsidRPr="00DE26CB" w:rsidRDefault="0067215A" w:rsidP="0067215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DE26CB" w:rsidRDefault="00DE26CB" w:rsidP="00DE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tavalyi évhez hasonlóan, </w:t>
      </w:r>
      <w:r w:rsidR="0067215A" w:rsidRPr="00DE26C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kérjük benyújtani a nyári hittanos táborok támogatására kiírt és megnyert pályázatokhoz tartozó beszámolót.</w:t>
      </w:r>
    </w:p>
    <w:p w:rsidR="00DE26CB" w:rsidRDefault="00DE26CB" w:rsidP="00DE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67215A" w:rsidRPr="00DE26CB" w:rsidRDefault="0067215A" w:rsidP="00DE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E26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I. SZAKMAI BESZÁMOLÓ:</w:t>
      </w:r>
    </w:p>
    <w:p w:rsidR="0067215A" w:rsidRPr="00DE26CB" w:rsidRDefault="00DE26CB" w:rsidP="00DE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említett beszámolót </w:t>
      </w:r>
      <w:r w:rsidR="0067215A" w:rsidRPr="00DE26C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alábbi linken elérhető,</w:t>
      </w:r>
      <w:r w:rsidRPr="003E050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</w:t>
      </w:r>
      <w:r w:rsidR="0067215A" w:rsidRPr="00DE26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elektronikus űrlapon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lehet benyújtani VAGY a </w:t>
      </w:r>
      <w:r w:rsidR="0067215A" w:rsidRPr="00DE26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 xml:space="preserve">csatolt </w:t>
      </w:r>
      <w:proofErr w:type="spellStart"/>
      <w:r w:rsidR="0067215A" w:rsidRPr="00DE26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word</w:t>
      </w:r>
      <w:proofErr w:type="spellEnd"/>
      <w:r w:rsidR="0067215A" w:rsidRPr="00DE26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 xml:space="preserve"> dokumentumban</w:t>
      </w:r>
      <w:r w:rsidR="0067215A" w:rsidRPr="00DE26C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67215A" w:rsidRPr="00DE26CB" w:rsidRDefault="0067215A" w:rsidP="00DE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67215A" w:rsidRPr="00DE26CB" w:rsidRDefault="0067215A" w:rsidP="00DE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E26C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hu-HU"/>
        </w:rPr>
        <w:t>a) Elektronikus űrlap:</w:t>
      </w:r>
    </w:p>
    <w:p w:rsidR="00DB7459" w:rsidRPr="003425FA" w:rsidRDefault="00A4497B" w:rsidP="00DE26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497B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hu-HU"/>
        </w:rPr>
        <w:t>https://forms.gle/U9DRMphDdkmfpBkB9</w:t>
      </w:r>
      <w:r w:rsidR="00EB2B81" w:rsidRPr="00EB2B81">
        <w:rPr>
          <w:rStyle w:val="Hiperhivatkoz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u-HU"/>
        </w:rPr>
        <w:t xml:space="preserve"> vagy</w:t>
      </w:r>
      <w:r w:rsidR="00EB2B81">
        <w:rPr>
          <w:rStyle w:val="Hiperhivatkoz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u-HU"/>
        </w:rPr>
        <w:t>,</w:t>
      </w:r>
    </w:p>
    <w:p w:rsidR="0067215A" w:rsidRPr="00DE26CB" w:rsidRDefault="0067215A" w:rsidP="00DE26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E26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  <w:t xml:space="preserve">b) Word dokumentum - HT </w:t>
      </w:r>
      <w:proofErr w:type="spellStart"/>
      <w:r w:rsidRPr="00DE26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  <w:t>szakmai_beszámoló</w:t>
      </w:r>
      <w:proofErr w:type="spellEnd"/>
      <w:r w:rsidRPr="00DE26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  <w:t>:</w:t>
      </w:r>
    </w:p>
    <w:p w:rsidR="0067215A" w:rsidRPr="00DE26CB" w:rsidRDefault="0067215A" w:rsidP="00DE26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E26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tábor valóban megvalósult programját </w:t>
      </w:r>
      <w:proofErr w:type="spellStart"/>
      <w:r w:rsidRPr="00DE26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word</w:t>
      </w:r>
      <w:proofErr w:type="spellEnd"/>
      <w:r w:rsidRPr="00DE26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(vagy más) </w:t>
      </w:r>
      <w:r w:rsidRPr="00DE2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szöveges dokumentum formájában</w:t>
      </w:r>
      <w:r w:rsidRPr="00DE26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elküldeni a </w:t>
      </w:r>
      <w:hyperlink r:id="rId6" w:tgtFrame="_blank" w:history="1">
        <w:r w:rsidRPr="00DE26C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u-HU"/>
          </w:rPr>
          <w:t>kateketakor@gmail.com</w:t>
        </w:r>
      </w:hyperlink>
      <w:r w:rsidRPr="00DE26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címre. (</w:t>
      </w:r>
      <w:proofErr w:type="spellStart"/>
      <w:r w:rsidRPr="00DE26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word</w:t>
      </w:r>
      <w:proofErr w:type="spellEnd"/>
      <w:r w:rsidRPr="00DE26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DE26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doc</w:t>
      </w:r>
      <w:proofErr w:type="spellEnd"/>
      <w:r w:rsidRPr="00DE26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nyomtatvány csatolva)</w:t>
      </w:r>
    </w:p>
    <w:p w:rsidR="0067215A" w:rsidRPr="00DE26CB" w:rsidRDefault="0067215A" w:rsidP="00DE26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E2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FÉKNYKÉP</w:t>
      </w:r>
      <w:r w:rsidR="00EB2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: </w:t>
      </w:r>
      <w:r w:rsidRPr="00DE26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megvalósult program mellé </w:t>
      </w:r>
      <w:r w:rsidRPr="00DE2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kérünk csatolni </w:t>
      </w:r>
      <w:proofErr w:type="spellStart"/>
      <w:r w:rsidRPr="00DE2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max</w:t>
      </w:r>
      <w:proofErr w:type="spellEnd"/>
      <w:r w:rsidRPr="00DE2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. 5 db fényképet</w:t>
      </w:r>
      <w:r w:rsidRPr="00DE26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mely a pályázat által támogatott táborban készült. </w:t>
      </w:r>
      <w:r w:rsidRPr="00DE26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(</w:t>
      </w:r>
      <w:r w:rsidR="00676A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e</w:t>
      </w:r>
      <w:bookmarkStart w:id="0" w:name="_GoBack"/>
      <w:bookmarkEnd w:id="0"/>
      <w:r w:rsidR="00676A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lektronikus levélben</w:t>
      </w:r>
      <w:r w:rsidRPr="00DE26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mellékletként) </w:t>
      </w:r>
    </w:p>
    <w:p w:rsidR="0067215A" w:rsidRPr="00DE26CB" w:rsidRDefault="0067215A" w:rsidP="00DE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E2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II. PÉNZÜGYI BESZÁMOLÓ:</w:t>
      </w:r>
    </w:p>
    <w:p w:rsidR="0067215A" w:rsidRPr="00DE26CB" w:rsidRDefault="0067215A" w:rsidP="00DE26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E26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 beszámoló mellé el kell készíteni a pénzügyi elszámolást is. A pénzügyi elszámolás részei:</w:t>
      </w:r>
    </w:p>
    <w:p w:rsidR="0067215A" w:rsidRPr="00DE26CB" w:rsidRDefault="0067215A" w:rsidP="00DE26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E26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támogatásból kifizetett</w:t>
      </w:r>
      <w:r w:rsidR="00EC6D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plébánia nevére szóló</w:t>
      </w:r>
      <w:r w:rsidRPr="00DE26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DE2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számlák, pénzügyi bizonylatok másolata (POSTAI ÚTON)</w:t>
      </w:r>
      <w:r w:rsidR="00D97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, és</w:t>
      </w:r>
    </w:p>
    <w:p w:rsidR="0067215A" w:rsidRPr="00DE26CB" w:rsidRDefault="0067215A" w:rsidP="00DE26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E26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DE2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pénzügyi elszámoló költségvetés kitöltése, plébános által aláírva, pecsételve, felelős által aláírva</w:t>
      </w:r>
      <w:r w:rsidRPr="00DE26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(csatolva </w:t>
      </w:r>
      <w:proofErr w:type="spellStart"/>
      <w:r w:rsidRPr="00DE26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word</w:t>
      </w:r>
      <w:proofErr w:type="spellEnd"/>
      <w:r w:rsidRPr="00DE26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DE26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doc</w:t>
      </w:r>
      <w:proofErr w:type="spellEnd"/>
      <w:r w:rsidRPr="00DE26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Pr="00DE2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(POSTAI ÚTON)</w:t>
      </w:r>
    </w:p>
    <w:p w:rsidR="0067215A" w:rsidRPr="00DE26CB" w:rsidRDefault="0067215A" w:rsidP="00DE26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E26C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beszámoló elkészítésének és elküldésének - illetve a hozzá kapcsolódó mellékletek beküldésének - végső határideje:</w:t>
      </w:r>
    </w:p>
    <w:p w:rsidR="0067215A" w:rsidRPr="00EB2926" w:rsidRDefault="0067215A" w:rsidP="00EB2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EB29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20</w:t>
      </w:r>
      <w:r w:rsidR="005E0D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21</w:t>
      </w:r>
      <w:r w:rsidRPr="00EB29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. szeptember 1</w:t>
      </w:r>
      <w:r w:rsidR="00DB74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7</w:t>
      </w:r>
      <w:r w:rsidRPr="00EB29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. </w:t>
      </w:r>
      <w:r w:rsidR="005E0D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péntek</w:t>
      </w:r>
    </w:p>
    <w:p w:rsidR="0067215A" w:rsidRPr="00DE26CB" w:rsidRDefault="0067215A" w:rsidP="00DE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67215A" w:rsidRPr="00DE26CB" w:rsidRDefault="0067215A" w:rsidP="00DE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E26C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Ha a gazdasági, szakmai beszámolóval kapcsolatosan kérdés merülne fel, </w:t>
      </w:r>
    </w:p>
    <w:p w:rsidR="0067215A" w:rsidRPr="00DE26CB" w:rsidRDefault="0067215A" w:rsidP="00DE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E26C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kérjük jelezni az iroda felé!</w:t>
      </w:r>
    </w:p>
    <w:p w:rsidR="0067215A" w:rsidRDefault="0067215A" w:rsidP="00DE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D863E3" w:rsidRPr="00DE26CB" w:rsidRDefault="00D863E3" w:rsidP="00DE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Szeged, 20</w:t>
      </w:r>
      <w:r w:rsidR="005E0D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</w:t>
      </w:r>
      <w:r w:rsidR="005E0D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június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5E0D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21</w:t>
      </w:r>
      <w:r w:rsidR="00DB745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67215A" w:rsidRPr="00DE26CB" w:rsidRDefault="0067215A" w:rsidP="00D863E3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E26C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Szeretettel:</w:t>
      </w:r>
    </w:p>
    <w:p w:rsidR="0067215A" w:rsidRPr="00DE26CB" w:rsidRDefault="0067215A" w:rsidP="00DE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67215A" w:rsidRPr="00DE26CB" w:rsidRDefault="0067215A" w:rsidP="00EB2926">
      <w:pPr>
        <w:shd w:val="clear" w:color="auto" w:fill="FFFFFF"/>
        <w:spacing w:after="24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spellStart"/>
      <w:r w:rsidRPr="00DE26C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Kateketikai</w:t>
      </w:r>
      <w:proofErr w:type="spellEnd"/>
      <w:r w:rsidRPr="00DE26C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Iroda munkatársai</w:t>
      </w:r>
    </w:p>
    <w:sectPr w:rsidR="0067215A" w:rsidRPr="00DE26CB" w:rsidSect="00EB2926">
      <w:headerReference w:type="default" r:id="rId7"/>
      <w:pgSz w:w="11906" w:h="16838"/>
      <w:pgMar w:top="1135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6CB" w:rsidRDefault="00DE26CB" w:rsidP="00DE26CB">
      <w:pPr>
        <w:spacing w:after="0" w:line="240" w:lineRule="auto"/>
      </w:pPr>
      <w:r>
        <w:separator/>
      </w:r>
    </w:p>
  </w:endnote>
  <w:endnote w:type="continuationSeparator" w:id="0">
    <w:p w:rsidR="00DE26CB" w:rsidRDefault="00DE26CB" w:rsidP="00DE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Souvenir">
    <w:altName w:val="Times New Roman"/>
    <w:charset w:val="00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6CB" w:rsidRDefault="00DE26CB" w:rsidP="00DE26CB">
      <w:pPr>
        <w:spacing w:after="0" w:line="240" w:lineRule="auto"/>
      </w:pPr>
      <w:r>
        <w:separator/>
      </w:r>
    </w:p>
  </w:footnote>
  <w:footnote w:type="continuationSeparator" w:id="0">
    <w:p w:rsidR="00DE26CB" w:rsidRDefault="00DE26CB" w:rsidP="00DE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6CB" w:rsidRDefault="00DE26CB" w:rsidP="00DE26CB">
    <w:pPr>
      <w:pStyle w:val="lfej"/>
      <w:ind w:right="-79"/>
      <w:rPr>
        <w:rFonts w:ascii="Times New Roman" w:eastAsia="Times New Roman" w:hAnsi="Times New Roman"/>
        <w:lang w:eastAsia="hu-HU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align>center</wp:align>
          </wp:positionV>
          <wp:extent cx="5724525" cy="1724025"/>
          <wp:effectExtent l="0" t="0" r="9525" b="9525"/>
          <wp:wrapNone/>
          <wp:docPr id="18" name="Kép 18" descr="fejléc felir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éc felira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Souvenir" w:hAnsi="HSouvenir" w:cs="HSouvenir"/>
        <w:spacing w:val="20"/>
      </w:rPr>
      <w:tab/>
    </w:r>
  </w:p>
  <w:p w:rsidR="00DE26CB" w:rsidRDefault="00DE26CB" w:rsidP="00DE26CB">
    <w:pPr>
      <w:pStyle w:val="lfej"/>
      <w:ind w:right="-79"/>
      <w:rPr>
        <w:rFonts w:ascii="Sylfaen" w:hAnsi="Sylfaen" w:cs="Sylfaen"/>
        <w:spacing w:val="20"/>
        <w:sz w:val="18"/>
        <w:szCs w:val="18"/>
      </w:rPr>
    </w:pPr>
  </w:p>
  <w:p w:rsidR="00DE26CB" w:rsidRDefault="00DE26CB" w:rsidP="00DE26CB">
    <w:pPr>
      <w:pStyle w:val="lfej"/>
      <w:ind w:right="-79"/>
      <w:rPr>
        <w:rFonts w:ascii="Sylfaen" w:hAnsi="Sylfaen" w:cs="Sylfaen"/>
        <w:spacing w:val="20"/>
        <w:sz w:val="18"/>
        <w:szCs w:val="18"/>
      </w:rPr>
    </w:pPr>
  </w:p>
  <w:p w:rsidR="00DE26CB" w:rsidRDefault="00DE26CB" w:rsidP="00DE26CB">
    <w:pPr>
      <w:pStyle w:val="lfej"/>
      <w:ind w:right="-79"/>
      <w:rPr>
        <w:rFonts w:ascii="Sylfaen" w:hAnsi="Sylfaen" w:cs="Sylfaen"/>
        <w:spacing w:val="20"/>
        <w:sz w:val="18"/>
        <w:szCs w:val="18"/>
      </w:rPr>
    </w:pPr>
  </w:p>
  <w:p w:rsidR="00DE26CB" w:rsidRDefault="00DE26CB" w:rsidP="00DE26CB">
    <w:pPr>
      <w:pStyle w:val="lfej"/>
      <w:ind w:right="-79"/>
      <w:rPr>
        <w:rFonts w:ascii="Sylfaen" w:hAnsi="Sylfaen" w:cs="Sylfaen"/>
        <w:spacing w:val="20"/>
        <w:sz w:val="18"/>
        <w:szCs w:val="18"/>
      </w:rPr>
    </w:pPr>
  </w:p>
  <w:p w:rsidR="00DE26CB" w:rsidRDefault="00DE26CB" w:rsidP="00DE26CB">
    <w:pPr>
      <w:pStyle w:val="lfej"/>
      <w:ind w:right="-79"/>
      <w:rPr>
        <w:rFonts w:ascii="Sylfaen" w:hAnsi="Sylfaen" w:cs="Sylfaen"/>
        <w:spacing w:val="20"/>
        <w:sz w:val="18"/>
        <w:szCs w:val="18"/>
      </w:rPr>
    </w:pPr>
  </w:p>
  <w:p w:rsidR="00DE26CB" w:rsidRDefault="00DE26CB" w:rsidP="00DE26CB">
    <w:pPr>
      <w:pStyle w:val="lfej"/>
      <w:ind w:right="-79"/>
      <w:rPr>
        <w:rFonts w:ascii="Sylfaen" w:hAnsi="Sylfaen" w:cs="Sylfaen"/>
        <w:spacing w:val="20"/>
        <w:sz w:val="18"/>
        <w:szCs w:val="18"/>
      </w:rPr>
    </w:pPr>
  </w:p>
  <w:p w:rsidR="00DE26CB" w:rsidRDefault="00DE26CB" w:rsidP="00DE26CB">
    <w:pPr>
      <w:pStyle w:val="lfej"/>
      <w:tabs>
        <w:tab w:val="left" w:pos="3261"/>
        <w:tab w:val="right" w:pos="9151"/>
      </w:tabs>
      <w:ind w:left="2268" w:right="-79"/>
      <w:rPr>
        <w:rFonts w:ascii="Sylfaen" w:hAnsi="Sylfaen" w:cs="Sylfaen"/>
        <w:b/>
        <w:spacing w:val="20"/>
        <w:sz w:val="18"/>
        <w:szCs w:val="18"/>
      </w:rPr>
    </w:pPr>
    <w:r>
      <w:rPr>
        <w:rFonts w:ascii="Sylfaen" w:hAnsi="Sylfaen" w:cs="Sylfaen"/>
        <w:spacing w:val="20"/>
        <w:sz w:val="18"/>
        <w:szCs w:val="18"/>
      </w:rPr>
      <w:t>Postacím:</w:t>
    </w:r>
    <w:r>
      <w:rPr>
        <w:rFonts w:ascii="Sylfaen" w:hAnsi="Sylfaen" w:cs="Sylfaen"/>
        <w:spacing w:val="20"/>
        <w:sz w:val="18"/>
        <w:szCs w:val="18"/>
      </w:rPr>
      <w:tab/>
    </w:r>
    <w:r>
      <w:rPr>
        <w:rFonts w:ascii="Sylfaen" w:hAnsi="Sylfaen" w:cs="Sylfaen"/>
        <w:b/>
        <w:spacing w:val="20"/>
        <w:sz w:val="18"/>
        <w:szCs w:val="18"/>
      </w:rPr>
      <w:t>6720 SZEGED, Aradi vértanúk tere 2.</w:t>
    </w:r>
  </w:p>
  <w:p w:rsidR="00DE26CB" w:rsidRPr="00255676" w:rsidRDefault="00DE26CB" w:rsidP="00DE26CB">
    <w:pPr>
      <w:pStyle w:val="lfej"/>
      <w:tabs>
        <w:tab w:val="left" w:pos="3261"/>
      </w:tabs>
      <w:ind w:left="2268" w:right="-79"/>
      <w:rPr>
        <w:rFonts w:ascii="Sylfaen" w:hAnsi="Sylfaen" w:cs="Sylfaen"/>
        <w:spacing w:val="20"/>
        <w:sz w:val="18"/>
        <w:szCs w:val="18"/>
      </w:rPr>
    </w:pPr>
    <w:r>
      <w:rPr>
        <w:rFonts w:ascii="Sylfaen" w:hAnsi="Sylfaen" w:cs="Sylfaen"/>
        <w:spacing w:val="20"/>
        <w:sz w:val="18"/>
        <w:szCs w:val="18"/>
      </w:rPr>
      <w:t>Web:</w:t>
    </w:r>
    <w:r>
      <w:rPr>
        <w:rFonts w:ascii="Sylfaen" w:hAnsi="Sylfaen" w:cs="Sylfaen"/>
        <w:spacing w:val="20"/>
        <w:sz w:val="18"/>
        <w:szCs w:val="18"/>
      </w:rPr>
      <w:tab/>
    </w:r>
    <w:r w:rsidRPr="00255676">
      <w:rPr>
        <w:rFonts w:ascii="Sylfaen" w:hAnsi="Sylfaen" w:cs="Sylfaen"/>
        <w:spacing w:val="20"/>
        <w:sz w:val="18"/>
        <w:szCs w:val="18"/>
      </w:rPr>
      <w:t>www.kateketa.hu</w:t>
    </w:r>
  </w:p>
  <w:p w:rsidR="00DE26CB" w:rsidRDefault="00DE26CB" w:rsidP="00DE26CB">
    <w:pPr>
      <w:pStyle w:val="lfej"/>
      <w:tabs>
        <w:tab w:val="left" w:pos="3261"/>
      </w:tabs>
      <w:ind w:left="2268" w:right="-79"/>
      <w:rPr>
        <w:rFonts w:ascii="Sylfaen" w:hAnsi="Sylfaen" w:cs="Sylfaen"/>
        <w:spacing w:val="20"/>
        <w:sz w:val="18"/>
        <w:szCs w:val="18"/>
      </w:rPr>
    </w:pPr>
    <w:r>
      <w:rPr>
        <w:rFonts w:ascii="Sylfaen" w:hAnsi="Sylfaen" w:cs="Sylfaen"/>
        <w:spacing w:val="20"/>
        <w:sz w:val="18"/>
        <w:szCs w:val="18"/>
      </w:rPr>
      <w:t xml:space="preserve">Tel.: </w:t>
    </w:r>
    <w:r>
      <w:rPr>
        <w:rFonts w:ascii="Sylfaen" w:hAnsi="Sylfaen" w:cs="Sylfaen"/>
        <w:spacing w:val="20"/>
        <w:sz w:val="18"/>
        <w:szCs w:val="18"/>
      </w:rPr>
      <w:tab/>
      <w:t>36-20/828-9173</w:t>
    </w:r>
  </w:p>
  <w:p w:rsidR="00DE26CB" w:rsidRDefault="00DE26CB" w:rsidP="00DE26CB">
    <w:pPr>
      <w:pStyle w:val="lfej"/>
      <w:tabs>
        <w:tab w:val="left" w:pos="3261"/>
      </w:tabs>
      <w:ind w:left="2268" w:right="-79"/>
      <w:rPr>
        <w:rFonts w:ascii="Sylfaen" w:hAnsi="Sylfaen" w:cs="Sylfaen"/>
        <w:spacing w:val="20"/>
        <w:sz w:val="18"/>
        <w:szCs w:val="18"/>
      </w:rPr>
    </w:pPr>
    <w:r>
      <w:rPr>
        <w:rFonts w:ascii="Sylfaen" w:hAnsi="Sylfaen" w:cs="Sylfaen"/>
        <w:spacing w:val="20"/>
        <w:sz w:val="18"/>
        <w:szCs w:val="18"/>
      </w:rPr>
      <w:t>E-mail:</w:t>
    </w:r>
    <w:r>
      <w:rPr>
        <w:rFonts w:ascii="Sylfaen" w:hAnsi="Sylfaen" w:cs="Sylfaen"/>
        <w:spacing w:val="20"/>
        <w:sz w:val="18"/>
        <w:szCs w:val="18"/>
      </w:rPr>
      <w:tab/>
    </w:r>
    <w:hyperlink r:id="rId2" w:history="1">
      <w:r w:rsidRPr="00EC12EF">
        <w:rPr>
          <w:rStyle w:val="Hiperhivatkozs"/>
          <w:spacing w:val="20"/>
          <w:sz w:val="18"/>
          <w:szCs w:val="18"/>
        </w:rPr>
        <w:t>kateketakor@gmail.com</w:t>
      </w:r>
    </w:hyperlink>
  </w:p>
  <w:p w:rsidR="005E0DFA" w:rsidRDefault="00DE26CB" w:rsidP="005E0DFA">
    <w:pPr>
      <w:pStyle w:val="lfej"/>
      <w:tabs>
        <w:tab w:val="left" w:pos="3261"/>
      </w:tabs>
      <w:ind w:left="2268" w:right="-79"/>
      <w:rPr>
        <w:rFonts w:ascii="Sylfaen" w:hAnsi="Sylfaen" w:cs="Sylfaen"/>
        <w:spacing w:val="20"/>
        <w:sz w:val="18"/>
        <w:szCs w:val="18"/>
      </w:rPr>
    </w:pPr>
    <w:r>
      <w:rPr>
        <w:rFonts w:ascii="Sylfaen" w:hAnsi="Sylfaen" w:cs="Sylfaen"/>
        <w:spacing w:val="20"/>
        <w:sz w:val="18"/>
        <w:szCs w:val="18"/>
      </w:rPr>
      <w:t>Ikt.sz.:</w:t>
    </w:r>
    <w:r>
      <w:rPr>
        <w:rFonts w:ascii="Sylfaen" w:hAnsi="Sylfaen" w:cs="Sylfaen"/>
        <w:spacing w:val="20"/>
        <w:sz w:val="18"/>
        <w:szCs w:val="18"/>
      </w:rPr>
      <w:tab/>
    </w:r>
    <w:r w:rsidR="003E0502">
      <w:rPr>
        <w:rFonts w:ascii="Sylfaen" w:hAnsi="Sylfaen" w:cs="Sylfaen"/>
        <w:spacing w:val="20"/>
        <w:sz w:val="18"/>
        <w:szCs w:val="18"/>
      </w:rPr>
      <w:t>…</w:t>
    </w:r>
    <w:r>
      <w:rPr>
        <w:rFonts w:ascii="Sylfaen" w:hAnsi="Sylfaen" w:cs="Sylfaen"/>
        <w:spacing w:val="20"/>
        <w:sz w:val="18"/>
        <w:szCs w:val="18"/>
      </w:rPr>
      <w:t>/20</w:t>
    </w:r>
    <w:r w:rsidR="005E0DFA">
      <w:rPr>
        <w:rFonts w:ascii="Sylfaen" w:hAnsi="Sylfaen" w:cs="Sylfaen"/>
        <w:spacing w:val="20"/>
        <w:sz w:val="18"/>
        <w:szCs w:val="18"/>
      </w:rPr>
      <w:t>21</w:t>
    </w:r>
  </w:p>
  <w:p w:rsidR="00DE26CB" w:rsidRPr="00DE26CB" w:rsidRDefault="00DE26CB" w:rsidP="00DE26CB">
    <w:pPr>
      <w:pStyle w:val="lfej"/>
      <w:tabs>
        <w:tab w:val="left" w:pos="3261"/>
      </w:tabs>
      <w:ind w:left="2268" w:right="-79"/>
      <w:rPr>
        <w:rFonts w:ascii="Sylfaen" w:hAnsi="Sylfaen" w:cs="Sylfaen"/>
        <w:spacing w:val="20"/>
        <w:sz w:val="18"/>
        <w:szCs w:val="18"/>
      </w:rPr>
    </w:pPr>
    <w:r>
      <w:rPr>
        <w:rFonts w:ascii="Sylfaen" w:hAnsi="Sylfaen" w:cs="Sylfaen"/>
        <w:spacing w:val="20"/>
        <w:sz w:val="18"/>
        <w:szCs w:val="18"/>
      </w:rPr>
      <w:t xml:space="preserve">Tárgy: </w:t>
    </w:r>
    <w:r>
      <w:rPr>
        <w:rFonts w:ascii="Sylfaen" w:hAnsi="Sylfaen" w:cs="Sylfaen"/>
        <w:spacing w:val="20"/>
        <w:sz w:val="18"/>
        <w:szCs w:val="18"/>
      </w:rPr>
      <w:tab/>
      <w:t>nyári táboros elszámolás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5A"/>
    <w:rsid w:val="002E1EB2"/>
    <w:rsid w:val="003425FA"/>
    <w:rsid w:val="00371438"/>
    <w:rsid w:val="003E0502"/>
    <w:rsid w:val="004D3E9C"/>
    <w:rsid w:val="005E0DFA"/>
    <w:rsid w:val="0067215A"/>
    <w:rsid w:val="00676A3F"/>
    <w:rsid w:val="007A13EB"/>
    <w:rsid w:val="00A4497B"/>
    <w:rsid w:val="00AE502E"/>
    <w:rsid w:val="00D02BE4"/>
    <w:rsid w:val="00D135CE"/>
    <w:rsid w:val="00D863E3"/>
    <w:rsid w:val="00D97AD6"/>
    <w:rsid w:val="00DB7459"/>
    <w:rsid w:val="00DE26CB"/>
    <w:rsid w:val="00EB2926"/>
    <w:rsid w:val="00EB2B81"/>
    <w:rsid w:val="00EC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2520E6"/>
  <w15:chartTrackingRefBased/>
  <w15:docId w15:val="{2DC8AE0A-337C-4B82-8BED-885919CA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E26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26CB"/>
  </w:style>
  <w:style w:type="paragraph" w:styleId="llb">
    <w:name w:val="footer"/>
    <w:basedOn w:val="Norml"/>
    <w:link w:val="llbChar"/>
    <w:uiPriority w:val="99"/>
    <w:unhideWhenUsed/>
    <w:rsid w:val="00DE26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26CB"/>
  </w:style>
  <w:style w:type="character" w:styleId="Hiperhivatkozs">
    <w:name w:val="Hyperlink"/>
    <w:uiPriority w:val="99"/>
    <w:unhideWhenUsed/>
    <w:rsid w:val="00DE26CB"/>
    <w:rPr>
      <w:color w:val="0563C1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B7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ketako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teketakor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2017-06-27T13:14:00Z</dcterms:created>
  <dcterms:modified xsi:type="dcterms:W3CDTF">2021-06-21T12:25:00Z</dcterms:modified>
</cp:coreProperties>
</file>